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5CEC" w14:textId="77777777" w:rsidR="002355A3" w:rsidRDefault="00BE1FF6">
      <w:pPr>
        <w:jc w:val="center"/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</w:rPr>
        <w:t>ТЕМИ ЗА ДИПЛОМНИ ПРОЕКТИ</w:t>
      </w:r>
    </w:p>
    <w:p w14:paraId="5AC594F6" w14:textId="77777777" w:rsidR="002355A3" w:rsidRDefault="002355A3">
      <w:pPr>
        <w:jc w:val="center"/>
        <w:rPr>
          <w:rFonts w:ascii="Arial" w:eastAsia="Arial" w:hAnsi="Arial" w:cs="Arial"/>
        </w:rPr>
      </w:pPr>
    </w:p>
    <w:p w14:paraId="68F0894A" w14:textId="77777777" w:rsidR="002355A3" w:rsidRDefault="00BE1FF6">
      <w:pPr>
        <w:pStyle w:val="Title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за образователно-квалификационна степен "Бакалавър” за учебната 2024/2025 година</w:t>
      </w:r>
    </w:p>
    <w:p w14:paraId="6ECFD99C" w14:textId="3280EA2C" w:rsidR="002355A3" w:rsidRDefault="00BE1FF6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1C232"/>
        </w:rPr>
      </w:pPr>
      <w:bookmarkStart w:id="2" w:name="_heading=h.22w12n5t9u51" w:colFirst="0" w:colLast="0"/>
      <w:bookmarkEnd w:id="2"/>
      <w:r>
        <w:rPr>
          <w:rFonts w:ascii="Arial" w:eastAsia="Arial" w:hAnsi="Arial" w:cs="Arial"/>
          <w:color w:val="F1C232"/>
        </w:rPr>
        <w:t xml:space="preserve">в специалности </w:t>
      </w:r>
      <w:r>
        <w:rPr>
          <w:rFonts w:ascii="Arial" w:eastAsia="Arial" w:hAnsi="Arial" w:cs="Arial"/>
          <w:color w:val="F1C232"/>
        </w:rPr>
        <w:t>“Електроника” и “Компютърно управление и автоматизация”</w:t>
      </w:r>
    </w:p>
    <w:p w14:paraId="36DC2DEF" w14:textId="77777777" w:rsidR="002355A3" w:rsidRDefault="002355A3">
      <w:pPr>
        <w:pStyle w:val="Title"/>
        <w:rPr>
          <w:rFonts w:ascii="Arial" w:eastAsia="Arial" w:hAnsi="Arial" w:cs="Arial"/>
          <w:sz w:val="24"/>
          <w:szCs w:val="24"/>
        </w:rPr>
      </w:pPr>
    </w:p>
    <w:p w14:paraId="37DAF1D5" w14:textId="77777777" w:rsidR="002355A3" w:rsidRDefault="002355A3">
      <w:pPr>
        <w:pStyle w:val="Title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6095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530"/>
        <w:gridCol w:w="3105"/>
        <w:gridCol w:w="5400"/>
        <w:gridCol w:w="2550"/>
      </w:tblGrid>
      <w:tr w:rsidR="002355A3" w14:paraId="61C792BD" w14:textId="77777777">
        <w:tc>
          <w:tcPr>
            <w:tcW w:w="510" w:type="dxa"/>
          </w:tcPr>
          <w:p w14:paraId="657C4135" w14:textId="77777777" w:rsidR="002355A3" w:rsidRDefault="002355A3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  <w:tcBorders>
              <w:top w:val="single" w:sz="12" w:space="0" w:color="000000"/>
              <w:bottom w:val="single" w:sz="12" w:space="0" w:color="000000"/>
            </w:tcBorders>
          </w:tcPr>
          <w:p w14:paraId="6ADE7D5F" w14:textId="77777777" w:rsidR="002355A3" w:rsidRDefault="00BE1FF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 Е М А</w:t>
            </w:r>
          </w:p>
        </w:tc>
        <w:tc>
          <w:tcPr>
            <w:tcW w:w="310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7C8DA9" w14:textId="77777777" w:rsidR="002355A3" w:rsidRDefault="00BE1FF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Р ъ к о в о д и т е л</w:t>
            </w:r>
          </w:p>
        </w:tc>
        <w:tc>
          <w:tcPr>
            <w:tcW w:w="5400" w:type="dxa"/>
            <w:tcBorders>
              <w:top w:val="single" w:sz="12" w:space="0" w:color="000000"/>
              <w:bottom w:val="single" w:sz="12" w:space="0" w:color="000000"/>
            </w:tcBorders>
          </w:tcPr>
          <w:p w14:paraId="695378D0" w14:textId="77777777" w:rsidR="002355A3" w:rsidRDefault="00BE1FF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Анотация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</w:tcBorders>
          </w:tcPr>
          <w:p w14:paraId="424EBD79" w14:textId="77777777" w:rsidR="002355A3" w:rsidRDefault="00BE1FF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Студент</w:t>
            </w:r>
          </w:p>
        </w:tc>
      </w:tr>
      <w:tr w:rsidR="008B00E8" w14:paraId="27A8207A" w14:textId="77777777" w:rsidTr="00A36F25">
        <w:tc>
          <w:tcPr>
            <w:tcW w:w="510" w:type="dxa"/>
          </w:tcPr>
          <w:p w14:paraId="0453208B" w14:textId="77777777" w:rsidR="008B00E8" w:rsidRDefault="008B00E8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85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7970503" w14:textId="686549CF" w:rsidR="008B00E8" w:rsidRDefault="00A36F2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Специалност „Електроника“</w:t>
            </w:r>
          </w:p>
        </w:tc>
      </w:tr>
      <w:tr w:rsidR="002355A3" w14:paraId="3DAB0672" w14:textId="77777777">
        <w:tc>
          <w:tcPr>
            <w:tcW w:w="510" w:type="dxa"/>
          </w:tcPr>
          <w:p w14:paraId="405536F3" w14:textId="77777777" w:rsidR="002355A3" w:rsidRDefault="002355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  <w:tcBorders>
              <w:top w:val="single" w:sz="12" w:space="0" w:color="000000"/>
            </w:tcBorders>
          </w:tcPr>
          <w:p w14:paraId="2029DD66" w14:textId="77777777" w:rsidR="002355A3" w:rsidRDefault="00BE1F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охранителна система за дома</w:t>
            </w:r>
          </w:p>
        </w:tc>
        <w:tc>
          <w:tcPr>
            <w:tcW w:w="3105" w:type="dxa"/>
            <w:tcBorders>
              <w:top w:val="single" w:sz="12" w:space="0" w:color="000000"/>
            </w:tcBorders>
          </w:tcPr>
          <w:p w14:paraId="011F52B9" w14:textId="77777777" w:rsidR="002355A3" w:rsidRDefault="00BE1FF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Проф. дн А. </w:t>
            </w:r>
            <w:proofErr w:type="spellStart"/>
            <w:r>
              <w:rPr>
                <w:rFonts w:ascii="Arial" w:eastAsia="Arial" w:hAnsi="Arial" w:cs="Arial"/>
              </w:rPr>
              <w:t>Манукова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0" w:type="dxa"/>
            <w:tcBorders>
              <w:top w:val="single" w:sz="12" w:space="0" w:color="000000"/>
            </w:tcBorders>
          </w:tcPr>
          <w:p w14:paraId="29B52D52" w14:textId="77777777" w:rsidR="002355A3" w:rsidRDefault="0023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</w:tcPr>
          <w:p w14:paraId="2698596A" w14:textId="77777777" w:rsidR="002355A3" w:rsidRDefault="00BE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Аделайда</w:t>
            </w:r>
            <w:proofErr w:type="spellEnd"/>
            <w:r>
              <w:rPr>
                <w:rFonts w:ascii="Arial" w:eastAsia="Arial" w:hAnsi="Arial" w:cs="Arial"/>
              </w:rPr>
              <w:t xml:space="preserve"> Георгиева Каменова</w:t>
            </w:r>
          </w:p>
        </w:tc>
      </w:tr>
      <w:tr w:rsidR="002355A3" w14:paraId="2DE23F39" w14:textId="77777777">
        <w:tc>
          <w:tcPr>
            <w:tcW w:w="510" w:type="dxa"/>
          </w:tcPr>
          <w:p w14:paraId="652317D2" w14:textId="77777777" w:rsidR="002355A3" w:rsidRDefault="002355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0E55B1B4" w14:textId="77777777" w:rsidR="002355A3" w:rsidRDefault="00BE1F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система за контрол на основни параметри във фамилен дом</w:t>
            </w:r>
          </w:p>
        </w:tc>
        <w:tc>
          <w:tcPr>
            <w:tcW w:w="3105" w:type="dxa"/>
          </w:tcPr>
          <w:p w14:paraId="088EF4C6" w14:textId="77777777" w:rsidR="002355A3" w:rsidRDefault="00BE1FF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Проф. дн А. </w:t>
            </w:r>
            <w:proofErr w:type="spellStart"/>
            <w:r>
              <w:rPr>
                <w:rFonts w:ascii="Arial" w:eastAsia="Arial" w:hAnsi="Arial" w:cs="Arial"/>
              </w:rPr>
              <w:t>Манукова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0" w:type="dxa"/>
          </w:tcPr>
          <w:p w14:paraId="6F51141D" w14:textId="77777777" w:rsidR="002355A3" w:rsidRDefault="0023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147D819E" w14:textId="77777777" w:rsidR="002355A3" w:rsidRDefault="00BE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Илиян Илиев Младенов</w:t>
            </w:r>
          </w:p>
        </w:tc>
      </w:tr>
      <w:tr w:rsidR="002355A3" w14:paraId="460695E7" w14:textId="77777777">
        <w:tc>
          <w:tcPr>
            <w:tcW w:w="510" w:type="dxa"/>
          </w:tcPr>
          <w:p w14:paraId="5BA049B8" w14:textId="30B892E5" w:rsidR="002355A3" w:rsidRPr="008B00E8" w:rsidRDefault="002355A3" w:rsidP="008B00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2F38F3C8" w14:textId="77777777" w:rsidR="002355A3" w:rsidRDefault="00BE1F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</w:t>
            </w:r>
            <w:r>
              <w:rPr>
                <w:rFonts w:ascii="Arial" w:eastAsia="Arial" w:hAnsi="Arial" w:cs="Arial"/>
              </w:rPr>
              <w:t>роектиране на тестов контрол с генератори на шум за изследване на усилватели</w:t>
            </w:r>
          </w:p>
        </w:tc>
        <w:tc>
          <w:tcPr>
            <w:tcW w:w="3105" w:type="dxa"/>
          </w:tcPr>
          <w:p w14:paraId="36ED14A0" w14:textId="77777777" w:rsidR="002355A3" w:rsidRDefault="00BE1FF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Проф. дн А. </w:t>
            </w:r>
            <w:proofErr w:type="spellStart"/>
            <w:r>
              <w:rPr>
                <w:rFonts w:ascii="Arial" w:eastAsia="Arial" w:hAnsi="Arial" w:cs="Arial"/>
              </w:rPr>
              <w:t>Манукова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0" w:type="dxa"/>
          </w:tcPr>
          <w:p w14:paraId="403D1737" w14:textId="77777777" w:rsidR="002355A3" w:rsidRDefault="0023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02B071B3" w14:textId="77777777" w:rsidR="002355A3" w:rsidRDefault="0023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355A3" w14:paraId="1DCF8B12" w14:textId="77777777">
        <w:tc>
          <w:tcPr>
            <w:tcW w:w="510" w:type="dxa"/>
          </w:tcPr>
          <w:p w14:paraId="05B18967" w14:textId="3063AA44" w:rsidR="002355A3" w:rsidRPr="008B00E8" w:rsidRDefault="002355A3" w:rsidP="008B00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06F0EDAB" w14:textId="77777777" w:rsidR="002355A3" w:rsidRDefault="00BE1F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</w:t>
            </w:r>
            <w:r>
              <w:rPr>
                <w:rFonts w:ascii="Arial" w:eastAsia="Arial" w:hAnsi="Arial" w:cs="Arial"/>
              </w:rPr>
              <w:t>лектронна система за контрол на индустриални процеси</w:t>
            </w:r>
          </w:p>
        </w:tc>
        <w:tc>
          <w:tcPr>
            <w:tcW w:w="3105" w:type="dxa"/>
          </w:tcPr>
          <w:p w14:paraId="63DA63E7" w14:textId="77777777" w:rsidR="002355A3" w:rsidRDefault="00BE1FF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Проф. дн А. </w:t>
            </w:r>
            <w:proofErr w:type="spellStart"/>
            <w:r>
              <w:rPr>
                <w:rFonts w:ascii="Arial" w:eastAsia="Arial" w:hAnsi="Arial" w:cs="Arial"/>
              </w:rPr>
              <w:t>Манукова</w:t>
            </w:r>
            <w:proofErr w:type="spellEnd"/>
          </w:p>
        </w:tc>
        <w:tc>
          <w:tcPr>
            <w:tcW w:w="5400" w:type="dxa"/>
          </w:tcPr>
          <w:p w14:paraId="4C378A41" w14:textId="77777777" w:rsidR="002355A3" w:rsidRDefault="00BE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Визуален контрол, контрол на отчетност и серийни </w:t>
            </w:r>
            <w:proofErr w:type="spellStart"/>
            <w:r>
              <w:rPr>
                <w:rFonts w:ascii="Arial" w:eastAsia="Arial" w:hAnsi="Arial" w:cs="Arial"/>
              </w:rPr>
              <w:t>номери</w:t>
            </w:r>
            <w:proofErr w:type="spellEnd"/>
          </w:p>
        </w:tc>
        <w:tc>
          <w:tcPr>
            <w:tcW w:w="2550" w:type="dxa"/>
          </w:tcPr>
          <w:p w14:paraId="09BFCAB0" w14:textId="77777777" w:rsidR="002355A3" w:rsidRDefault="00BE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Кирил Димитров Иванов, ф№ 213119</w:t>
            </w:r>
          </w:p>
        </w:tc>
      </w:tr>
      <w:tr w:rsidR="002355A3" w14:paraId="0EFA8C3D" w14:textId="77777777">
        <w:tc>
          <w:tcPr>
            <w:tcW w:w="510" w:type="dxa"/>
          </w:tcPr>
          <w:p w14:paraId="3E16EFCE" w14:textId="77777777" w:rsidR="002355A3" w:rsidRDefault="002355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10FA8981" w14:textId="77777777" w:rsidR="002355A3" w:rsidRDefault="00BE1F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Електронна система за изследване тока на </w:t>
            </w:r>
            <w:proofErr w:type="spellStart"/>
            <w:r>
              <w:rPr>
                <w:rFonts w:ascii="Arial" w:eastAsia="Arial" w:hAnsi="Arial" w:cs="Arial"/>
              </w:rPr>
              <w:t>саморазряд</w:t>
            </w:r>
            <w:proofErr w:type="spellEnd"/>
            <w:r>
              <w:rPr>
                <w:rFonts w:ascii="Arial" w:eastAsia="Arial" w:hAnsi="Arial" w:cs="Arial"/>
              </w:rPr>
              <w:t xml:space="preserve"> на суперкондензатор</w:t>
            </w:r>
          </w:p>
        </w:tc>
        <w:tc>
          <w:tcPr>
            <w:tcW w:w="3105" w:type="dxa"/>
          </w:tcPr>
          <w:p w14:paraId="7679E144" w14:textId="77777777" w:rsidR="002355A3" w:rsidRDefault="00BE1FF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Проф. дн Б. Евстатиев</w:t>
            </w:r>
          </w:p>
        </w:tc>
        <w:tc>
          <w:tcPr>
            <w:tcW w:w="5400" w:type="dxa"/>
          </w:tcPr>
          <w:p w14:paraId="3CC3F1E1" w14:textId="77777777" w:rsidR="002355A3" w:rsidRDefault="00BE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Суперкондензаторните</w:t>
            </w:r>
            <w:proofErr w:type="spellEnd"/>
            <w:r>
              <w:rPr>
                <w:rFonts w:ascii="Arial" w:eastAsia="Arial" w:hAnsi="Arial" w:cs="Arial"/>
              </w:rPr>
              <w:t xml:space="preserve"> батерии са известни със сравнително по-високия си </w:t>
            </w:r>
            <w:proofErr w:type="spellStart"/>
            <w:r>
              <w:rPr>
                <w:rFonts w:ascii="Arial" w:eastAsia="Arial" w:hAnsi="Arial" w:cs="Arial"/>
              </w:rPr>
              <w:t>саморазряд</w:t>
            </w:r>
            <w:proofErr w:type="spellEnd"/>
            <w:r>
              <w:rPr>
                <w:rFonts w:ascii="Arial" w:eastAsia="Arial" w:hAnsi="Arial" w:cs="Arial"/>
              </w:rPr>
              <w:t xml:space="preserve">, сравнено с обикновените батерии. Целта на дипломната работа е, на основата на микроконтролер </w:t>
            </w:r>
            <w:proofErr w:type="spellStart"/>
            <w:r>
              <w:rPr>
                <w:rFonts w:ascii="Arial" w:eastAsia="Arial" w:hAnsi="Arial" w:cs="Arial"/>
              </w:rPr>
              <w:t>Ардуино</w:t>
            </w:r>
            <w:proofErr w:type="spellEnd"/>
            <w:r>
              <w:rPr>
                <w:rFonts w:ascii="Arial" w:eastAsia="Arial" w:hAnsi="Arial" w:cs="Arial"/>
              </w:rPr>
              <w:t xml:space="preserve">, да се проектира и разработи електронна система за изследване тока на </w:t>
            </w:r>
            <w:proofErr w:type="spellStart"/>
            <w:r>
              <w:rPr>
                <w:rFonts w:ascii="Arial" w:eastAsia="Arial" w:hAnsi="Arial" w:cs="Arial"/>
              </w:rPr>
              <w:t>са</w:t>
            </w:r>
            <w:r>
              <w:rPr>
                <w:rFonts w:ascii="Arial" w:eastAsia="Arial" w:hAnsi="Arial" w:cs="Arial"/>
              </w:rPr>
              <w:t>моразряд</w:t>
            </w:r>
            <w:proofErr w:type="spellEnd"/>
            <w:r>
              <w:rPr>
                <w:rFonts w:ascii="Arial" w:eastAsia="Arial" w:hAnsi="Arial" w:cs="Arial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</w:rPr>
              <w:t>суперкондензаторна</w:t>
            </w:r>
            <w:proofErr w:type="spellEnd"/>
            <w:r>
              <w:rPr>
                <w:rFonts w:ascii="Arial" w:eastAsia="Arial" w:hAnsi="Arial" w:cs="Arial"/>
              </w:rPr>
              <w:t xml:space="preserve"> батерия.</w:t>
            </w:r>
          </w:p>
        </w:tc>
        <w:tc>
          <w:tcPr>
            <w:tcW w:w="2550" w:type="dxa"/>
          </w:tcPr>
          <w:p w14:paraId="44230819" w14:textId="77777777" w:rsidR="002355A3" w:rsidRDefault="0023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2355A3" w14:paraId="4EE2B69D" w14:textId="77777777">
        <w:tc>
          <w:tcPr>
            <w:tcW w:w="510" w:type="dxa"/>
          </w:tcPr>
          <w:p w14:paraId="3CE2BBE1" w14:textId="77777777" w:rsidR="002355A3" w:rsidRDefault="002355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614E77A9" w14:textId="77777777" w:rsidR="002355A3" w:rsidRDefault="00BE1F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система за определяне точката на максимална мощност на фотоволтаичен панел</w:t>
            </w:r>
          </w:p>
        </w:tc>
        <w:tc>
          <w:tcPr>
            <w:tcW w:w="3105" w:type="dxa"/>
          </w:tcPr>
          <w:p w14:paraId="1A516ED4" w14:textId="77777777" w:rsidR="002355A3" w:rsidRDefault="00BE1FF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Проф. дн Б. Евстатиев</w:t>
            </w:r>
          </w:p>
        </w:tc>
        <w:tc>
          <w:tcPr>
            <w:tcW w:w="5400" w:type="dxa"/>
          </w:tcPr>
          <w:p w14:paraId="41158C17" w14:textId="77777777" w:rsidR="002355A3" w:rsidRDefault="00BE1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Един от основните задачи при изследване въздействието на различни фактори на средата върху работата на фотоволтаични системи е бързото и точно определяне на точката на максимална мощност (MPP) и респективно снемането на тяхната V-A характеристика. Целта на</w:t>
            </w:r>
            <w:r>
              <w:rPr>
                <w:rFonts w:ascii="Arial" w:eastAsia="Arial" w:hAnsi="Arial" w:cs="Arial"/>
              </w:rPr>
              <w:t xml:space="preserve"> дипломната работа е, на основата на микроконтролер </w:t>
            </w:r>
            <w:proofErr w:type="spellStart"/>
            <w:r>
              <w:rPr>
                <w:rFonts w:ascii="Arial" w:eastAsia="Arial" w:hAnsi="Arial" w:cs="Arial"/>
              </w:rPr>
              <w:t>Ардуино</w:t>
            </w:r>
            <w:proofErr w:type="spellEnd"/>
            <w:r>
              <w:rPr>
                <w:rFonts w:ascii="Arial" w:eastAsia="Arial" w:hAnsi="Arial" w:cs="Arial"/>
              </w:rPr>
              <w:t>, да се разработи електронна система за автоматичното определяне на MPP на фотоволтаичен източник.</w:t>
            </w:r>
          </w:p>
        </w:tc>
        <w:tc>
          <w:tcPr>
            <w:tcW w:w="2550" w:type="dxa"/>
          </w:tcPr>
          <w:p w14:paraId="72AC165C" w14:textId="77777777" w:rsidR="002355A3" w:rsidRDefault="00235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5CECA929" w14:textId="77777777">
        <w:tc>
          <w:tcPr>
            <w:tcW w:w="510" w:type="dxa"/>
          </w:tcPr>
          <w:p w14:paraId="052C7326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154A2730" w14:textId="7C073E81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Интелигентна зарядна станция за електронни устройства</w:t>
            </w:r>
          </w:p>
        </w:tc>
        <w:tc>
          <w:tcPr>
            <w:tcW w:w="3105" w:type="dxa"/>
          </w:tcPr>
          <w:p w14:paraId="58CE2C1E" w14:textId="3CF5C569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Кадирова</w:t>
            </w:r>
          </w:p>
        </w:tc>
        <w:tc>
          <w:tcPr>
            <w:tcW w:w="5400" w:type="dxa"/>
          </w:tcPr>
          <w:p w14:paraId="3BA33260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Интелигентната система е устройство за управление на оптималната енергия, която е необходима за зареждане на различни устройства като смартфони, таблети, лаптопи и др. Предимствата на системата са защита от прегряване, презареждане и късо съединение.</w:t>
            </w:r>
          </w:p>
          <w:p w14:paraId="787F6700" w14:textId="7ED04F8F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 включване на устройството, системата ще разпознава вида му и ще го зарежда с подходящите електрически параметри. (5V, 9V, 12V)</w:t>
            </w:r>
          </w:p>
        </w:tc>
        <w:tc>
          <w:tcPr>
            <w:tcW w:w="2550" w:type="dxa"/>
          </w:tcPr>
          <w:p w14:paraId="1889141E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Владимир Валентинов Владимиров</w:t>
            </w:r>
          </w:p>
          <w:p w14:paraId="4A9F50D4" w14:textId="5DD57D6A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213135</w:t>
            </w:r>
          </w:p>
        </w:tc>
      </w:tr>
      <w:tr w:rsidR="008B00E8" w14:paraId="0696CECE" w14:textId="77777777">
        <w:tc>
          <w:tcPr>
            <w:tcW w:w="510" w:type="dxa"/>
          </w:tcPr>
          <w:p w14:paraId="680FF514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62394663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Проектиране на фотоволтаична инсталация за </w:t>
            </w:r>
            <w:proofErr w:type="spellStart"/>
            <w:r>
              <w:rPr>
                <w:rFonts w:ascii="Arial" w:eastAsia="Arial" w:hAnsi="Arial" w:cs="Arial"/>
              </w:rPr>
              <w:t>кемпер</w:t>
            </w:r>
            <w:proofErr w:type="spellEnd"/>
          </w:p>
          <w:p w14:paraId="4739E8F1" w14:textId="77777777" w:rsidR="008B00E8" w:rsidRDefault="008B00E8" w:rsidP="008B00E8">
            <w:pPr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14:paraId="13AA35E0" w14:textId="4A4E3FF9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Кадирова</w:t>
            </w:r>
          </w:p>
        </w:tc>
        <w:tc>
          <w:tcPr>
            <w:tcW w:w="5400" w:type="dxa"/>
          </w:tcPr>
          <w:p w14:paraId="03E1A16E" w14:textId="36F8FE89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Ще се  проектира фотоволтаична инсталация за осигуряване на захранване на </w:t>
            </w:r>
            <w:proofErr w:type="spellStart"/>
            <w:r>
              <w:rPr>
                <w:rFonts w:ascii="Arial" w:eastAsia="Arial" w:hAnsi="Arial" w:cs="Arial"/>
              </w:rPr>
              <w:t>кемпер</w:t>
            </w:r>
            <w:proofErr w:type="spellEnd"/>
            <w:r>
              <w:rPr>
                <w:rFonts w:ascii="Arial" w:eastAsia="Arial" w:hAnsi="Arial" w:cs="Arial"/>
              </w:rPr>
              <w:t xml:space="preserve">. Записката ще включва анализ и избор на фотоволтаичен панел спрямо нуждите и </w:t>
            </w:r>
            <w:proofErr w:type="spellStart"/>
            <w:r>
              <w:rPr>
                <w:rFonts w:ascii="Arial" w:eastAsia="Arial" w:hAnsi="Arial" w:cs="Arial"/>
              </w:rPr>
              <w:t>потреблението.Проектиране</w:t>
            </w:r>
            <w:proofErr w:type="spellEnd"/>
            <w:r>
              <w:rPr>
                <w:rFonts w:ascii="Arial" w:eastAsia="Arial" w:hAnsi="Arial" w:cs="Arial"/>
              </w:rPr>
              <w:t xml:space="preserve"> на P.W.M. </w:t>
            </w:r>
            <w:proofErr w:type="spellStart"/>
            <w:r>
              <w:rPr>
                <w:rFonts w:ascii="Arial" w:eastAsia="Arial" w:hAnsi="Arial" w:cs="Arial"/>
              </w:rPr>
              <w:t>контролер.Избор</w:t>
            </w:r>
            <w:proofErr w:type="spellEnd"/>
            <w:r>
              <w:rPr>
                <w:rFonts w:ascii="Arial" w:eastAsia="Arial" w:hAnsi="Arial" w:cs="Arial"/>
              </w:rPr>
              <w:t xml:space="preserve"> на батерия. Проектиране на инвертор с модифицирана </w:t>
            </w:r>
            <w:proofErr w:type="spellStart"/>
            <w:r>
              <w:rPr>
                <w:rFonts w:ascii="Arial" w:eastAsia="Arial" w:hAnsi="Arial" w:cs="Arial"/>
              </w:rPr>
              <w:t>синосуида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50" w:type="dxa"/>
          </w:tcPr>
          <w:p w14:paraId="0949A7C3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Чавдар Бориславов Чавдаров</w:t>
            </w:r>
          </w:p>
          <w:p w14:paraId="01FA9E48" w14:textId="69B59D15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213303 - Видин</w:t>
            </w:r>
          </w:p>
        </w:tc>
      </w:tr>
      <w:tr w:rsidR="008B00E8" w14:paraId="5E58BDC0" w14:textId="77777777">
        <w:tc>
          <w:tcPr>
            <w:tcW w:w="510" w:type="dxa"/>
          </w:tcPr>
          <w:p w14:paraId="0D7ADBFD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3D5627F7" w14:textId="77777777" w:rsidR="008B00E8" w:rsidRDefault="008B00E8" w:rsidP="008B00E8">
            <w:pPr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14:paraId="2D480B45" w14:textId="77582623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Захариева</w:t>
            </w:r>
          </w:p>
        </w:tc>
        <w:tc>
          <w:tcPr>
            <w:tcW w:w="5400" w:type="dxa"/>
          </w:tcPr>
          <w:p w14:paraId="3FE5160E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528BF592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1BBCA08E" w14:textId="77777777">
        <w:tc>
          <w:tcPr>
            <w:tcW w:w="510" w:type="dxa"/>
          </w:tcPr>
          <w:p w14:paraId="5C2750FF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6B5B2F29" w14:textId="77777777" w:rsidR="008B00E8" w:rsidRDefault="008B00E8" w:rsidP="008B00E8">
            <w:pPr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14:paraId="242D20A5" w14:textId="0BBC020E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Захариева</w:t>
            </w:r>
          </w:p>
        </w:tc>
        <w:tc>
          <w:tcPr>
            <w:tcW w:w="5400" w:type="dxa"/>
          </w:tcPr>
          <w:p w14:paraId="724A3161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23555578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1CE40862" w14:textId="77777777">
        <w:tc>
          <w:tcPr>
            <w:tcW w:w="510" w:type="dxa"/>
          </w:tcPr>
          <w:p w14:paraId="65F9EA26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3F989117" w14:textId="3EC165BC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система за управление микроклимата в инсталация за отглеждане на микрорастения. ( температура, влажност и параметри на въздуха )</w:t>
            </w:r>
          </w:p>
        </w:tc>
        <w:tc>
          <w:tcPr>
            <w:tcW w:w="3105" w:type="dxa"/>
          </w:tcPr>
          <w:p w14:paraId="5B02FEAA" w14:textId="1C68A3E2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Д. Трифонов</w:t>
            </w:r>
          </w:p>
        </w:tc>
        <w:tc>
          <w:tcPr>
            <w:tcW w:w="5400" w:type="dxa"/>
          </w:tcPr>
          <w:p w14:paraId="7563CC9F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Целите на дипломната работа са:</w:t>
            </w:r>
          </w:p>
          <w:p w14:paraId="10ADE075" w14:textId="77777777" w:rsidR="008B00E8" w:rsidRDefault="008B00E8" w:rsidP="008B00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 се дефинират критерий за управление.</w:t>
            </w:r>
          </w:p>
          <w:p w14:paraId="7988A32B" w14:textId="77777777" w:rsidR="008B00E8" w:rsidRDefault="008B00E8" w:rsidP="008B00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 се разработят алгоритми за управление на микроклимата.</w:t>
            </w:r>
          </w:p>
          <w:p w14:paraId="09E8B172" w14:textId="77777777" w:rsidR="008B00E8" w:rsidRDefault="008B00E8" w:rsidP="008B00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 се разработи електронна система реализираща предложените алгоритми.</w:t>
            </w:r>
          </w:p>
          <w:p w14:paraId="1CF09B66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55865126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3D8CFC06" w14:textId="77777777">
        <w:tc>
          <w:tcPr>
            <w:tcW w:w="510" w:type="dxa"/>
          </w:tcPr>
          <w:p w14:paraId="56A4461A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77222903" w14:textId="3EEC099A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Електронна система за управление на водата и хранителните разтвори в инсталация за отглеждане на микрорастения. ( вода, дозиране и подаване на тор, обработка на остатъчната вода за повторно използване)</w:t>
            </w:r>
          </w:p>
        </w:tc>
        <w:tc>
          <w:tcPr>
            <w:tcW w:w="3105" w:type="dxa"/>
          </w:tcPr>
          <w:p w14:paraId="748C428F" w14:textId="003932B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Д. Трифонов</w:t>
            </w:r>
          </w:p>
        </w:tc>
        <w:tc>
          <w:tcPr>
            <w:tcW w:w="5400" w:type="dxa"/>
          </w:tcPr>
          <w:p w14:paraId="2D5B3AD2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Целите на дипломната работа са:</w:t>
            </w:r>
          </w:p>
          <w:p w14:paraId="1FEC67CE" w14:textId="77777777" w:rsidR="008B00E8" w:rsidRDefault="008B00E8" w:rsidP="008B00E8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 се дефинират критерии за управление.</w:t>
            </w:r>
          </w:p>
          <w:p w14:paraId="4B56FFB6" w14:textId="77777777" w:rsidR="008B00E8" w:rsidRDefault="008B00E8" w:rsidP="008B00E8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 се разработят алгоритми за работа.</w:t>
            </w:r>
          </w:p>
          <w:p w14:paraId="43E26C7F" w14:textId="639CB398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 се разработи електронна система реализираща предложените алгоритми.</w:t>
            </w:r>
          </w:p>
        </w:tc>
        <w:tc>
          <w:tcPr>
            <w:tcW w:w="2550" w:type="dxa"/>
          </w:tcPr>
          <w:p w14:paraId="60692A6A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242787FE" w14:textId="77777777">
        <w:tc>
          <w:tcPr>
            <w:tcW w:w="510" w:type="dxa"/>
          </w:tcPr>
          <w:p w14:paraId="4D2D6176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6100DCC8" w14:textId="77777777" w:rsidR="008B00E8" w:rsidRDefault="008B00E8" w:rsidP="008B00E8">
            <w:pPr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14:paraId="7922DA97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00" w:type="dxa"/>
          </w:tcPr>
          <w:p w14:paraId="4928CF50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3DA5FEAA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109B4B90" w14:textId="77777777" w:rsidTr="00A36F25">
        <w:tc>
          <w:tcPr>
            <w:tcW w:w="510" w:type="dxa"/>
          </w:tcPr>
          <w:p w14:paraId="61EC5018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85" w:type="dxa"/>
            <w:gridSpan w:val="4"/>
            <w:shd w:val="clear" w:color="auto" w:fill="D9D9D9" w:themeFill="background1" w:themeFillShade="D9"/>
          </w:tcPr>
          <w:p w14:paraId="2A8A2432" w14:textId="429AB08D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Специалност „Компютърно управление и автоматизация“</w:t>
            </w:r>
          </w:p>
        </w:tc>
      </w:tr>
      <w:tr w:rsidR="008B00E8" w14:paraId="0807E5A2" w14:textId="77777777">
        <w:tc>
          <w:tcPr>
            <w:tcW w:w="510" w:type="dxa"/>
          </w:tcPr>
          <w:p w14:paraId="6A849427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7B348451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Синтез на автоматично управление на </w:t>
            </w:r>
            <w:proofErr w:type="spellStart"/>
            <w:r>
              <w:rPr>
                <w:rFonts w:ascii="Arial" w:eastAsia="Arial" w:hAnsi="Arial" w:cs="Arial"/>
              </w:rPr>
              <w:t>сервосистема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05" w:type="dxa"/>
          </w:tcPr>
          <w:p w14:paraId="28C503B3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Д. Иванова</w:t>
            </w:r>
          </w:p>
        </w:tc>
        <w:tc>
          <w:tcPr>
            <w:tcW w:w="5400" w:type="dxa"/>
          </w:tcPr>
          <w:p w14:paraId="292BAFA3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   Изходни данни: описание на обекта на управление.</w:t>
            </w:r>
          </w:p>
          <w:p w14:paraId="0BFDD03E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   Съдържание на обяснителната записка:</w:t>
            </w:r>
          </w:p>
          <w:p w14:paraId="232A8DB4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2.1. Преглед на методите за синтез на непрекъснати системи за управление.</w:t>
            </w:r>
          </w:p>
          <w:p w14:paraId="328AE831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2.2. Идентификация на обекта на управление.</w:t>
            </w:r>
          </w:p>
          <w:p w14:paraId="15FA6350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 Синтез на ПИД регулатор по положение.</w:t>
            </w:r>
          </w:p>
          <w:p w14:paraId="41C0C0CA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2.4. Изследване на процесите в синтезираните системи.</w:t>
            </w:r>
          </w:p>
          <w:p w14:paraId="1AB0DF39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3. Съдържание на графичната част: преходни процеси в синтезираните системи.</w:t>
            </w:r>
          </w:p>
        </w:tc>
        <w:tc>
          <w:tcPr>
            <w:tcW w:w="2550" w:type="dxa"/>
          </w:tcPr>
          <w:p w14:paraId="0E705F62" w14:textId="77777777" w:rsidR="008B00E8" w:rsidRDefault="008B00E8" w:rsidP="008B00E8">
            <w:pPr>
              <w:rPr>
                <w:rFonts w:ascii="Arial" w:eastAsia="Arial" w:hAnsi="Arial" w:cs="Arial"/>
              </w:rPr>
            </w:pPr>
          </w:p>
        </w:tc>
      </w:tr>
      <w:tr w:rsidR="008B00E8" w14:paraId="41C52322" w14:textId="77777777">
        <w:tc>
          <w:tcPr>
            <w:tcW w:w="510" w:type="dxa"/>
          </w:tcPr>
          <w:p w14:paraId="32011FB7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702A7B3B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Синтез на управление на </w:t>
            </w:r>
            <w:proofErr w:type="spellStart"/>
            <w:r>
              <w:rPr>
                <w:rFonts w:ascii="Arial" w:eastAsia="Arial" w:hAnsi="Arial" w:cs="Arial"/>
              </w:rPr>
              <w:t>сервосистема</w:t>
            </w:r>
            <w:proofErr w:type="spellEnd"/>
            <w:r>
              <w:rPr>
                <w:rFonts w:ascii="Arial" w:eastAsia="Arial" w:hAnsi="Arial" w:cs="Arial"/>
              </w:rPr>
              <w:t xml:space="preserve"> в пространство на състоянията </w:t>
            </w:r>
          </w:p>
        </w:tc>
        <w:tc>
          <w:tcPr>
            <w:tcW w:w="3105" w:type="dxa"/>
          </w:tcPr>
          <w:p w14:paraId="28C678C7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Д. Иванова</w:t>
            </w:r>
          </w:p>
        </w:tc>
        <w:tc>
          <w:tcPr>
            <w:tcW w:w="5400" w:type="dxa"/>
          </w:tcPr>
          <w:p w14:paraId="611424F6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     Изходни данни: описание на обекта на управление.</w:t>
            </w:r>
          </w:p>
          <w:p w14:paraId="5CDAD3D2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     Съдържание на обяснителната записка:</w:t>
            </w:r>
          </w:p>
          <w:p w14:paraId="51FD130D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2.1.  Преглед на методите за синтез на непрекъснати системи в пространство на   състоянията.</w:t>
            </w:r>
          </w:p>
          <w:p w14:paraId="74D0CBE9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2.2. Синтез на регулатор на състоянията по зададени полюси.</w:t>
            </w:r>
          </w:p>
          <w:p w14:paraId="092BA2F5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2.3. Синтез на наблюдател на състоянието.</w:t>
            </w:r>
          </w:p>
          <w:p w14:paraId="6A174779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2.4. Синтез на линейно-квадратичен регулатор.</w:t>
            </w:r>
          </w:p>
          <w:p w14:paraId="1A1DEF2F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2.5. Изследване на процесите в синтезираните системи.</w:t>
            </w:r>
          </w:p>
          <w:p w14:paraId="096DAC14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3. Съдържание на графичната част: преходни процеси в синтезираните системи.</w:t>
            </w:r>
          </w:p>
          <w:p w14:paraId="4F6F321D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77E25ADF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414838B3" w14:textId="77777777">
        <w:tc>
          <w:tcPr>
            <w:tcW w:w="510" w:type="dxa"/>
          </w:tcPr>
          <w:p w14:paraId="24797E71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63F48A64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инструмент за откриване на пукнатини по черупката на яйца, посредством анализ на цифрови изображения</w:t>
            </w:r>
          </w:p>
        </w:tc>
        <w:tc>
          <w:tcPr>
            <w:tcW w:w="3105" w:type="dxa"/>
          </w:tcPr>
          <w:p w14:paraId="376E1A43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Пенчев</w:t>
            </w:r>
          </w:p>
        </w:tc>
        <w:tc>
          <w:tcPr>
            <w:tcW w:w="5400" w:type="dxa"/>
          </w:tcPr>
          <w:p w14:paraId="15F24074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099F59E4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22EB75FC" w14:textId="77777777">
        <w:tc>
          <w:tcPr>
            <w:tcW w:w="510" w:type="dxa"/>
          </w:tcPr>
          <w:p w14:paraId="0AB3FFB3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3665333F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Изследване на възможностите на </w:t>
            </w:r>
            <w:proofErr w:type="spellStart"/>
            <w:r>
              <w:rPr>
                <w:rFonts w:ascii="Arial" w:eastAsia="Arial" w:hAnsi="Arial" w:cs="Arial"/>
              </w:rPr>
              <w:t>Robotics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Module</w:t>
            </w:r>
            <w:proofErr w:type="spellEnd"/>
            <w:r>
              <w:rPr>
                <w:rFonts w:ascii="Arial" w:eastAsia="Arial" w:hAnsi="Arial" w:cs="Arial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</w:rPr>
              <w:t>LabView</w:t>
            </w:r>
            <w:proofErr w:type="spellEnd"/>
            <w:r>
              <w:rPr>
                <w:rFonts w:ascii="Arial" w:eastAsia="Arial" w:hAnsi="Arial" w:cs="Arial"/>
              </w:rPr>
              <w:t xml:space="preserve"> за четене и интерпретиране на GPS данни</w:t>
            </w:r>
          </w:p>
        </w:tc>
        <w:tc>
          <w:tcPr>
            <w:tcW w:w="3105" w:type="dxa"/>
          </w:tcPr>
          <w:p w14:paraId="636BBAB9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С. Пенчев</w:t>
            </w:r>
          </w:p>
        </w:tc>
        <w:tc>
          <w:tcPr>
            <w:tcW w:w="5400" w:type="dxa"/>
          </w:tcPr>
          <w:p w14:paraId="36E725F2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5CA78D7A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7631F68B" w14:textId="77777777">
        <w:tc>
          <w:tcPr>
            <w:tcW w:w="510" w:type="dxa"/>
          </w:tcPr>
          <w:p w14:paraId="3E1A1745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B79ED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Проектиране на автоматизирана система за топла вода за еднофамилна жилищна сграда базирана на </w:t>
            </w:r>
            <w:proofErr w:type="spellStart"/>
            <w:r>
              <w:rPr>
                <w:rFonts w:ascii="Arial" w:eastAsia="Arial" w:hAnsi="Arial" w:cs="Arial"/>
              </w:rPr>
              <w:t>Ардуино</w:t>
            </w:r>
            <w:proofErr w:type="spellEnd"/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133FF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Ц. Георгиева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46845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Предвижда се да се избере инсталацията на системата, да се изберат подходящите елементи и устройства. Ще се разработи структурна схема и алгоритъм на работа на системата. Ще се разработи програмното осигуряване на системата.  </w:t>
            </w:r>
          </w:p>
        </w:tc>
        <w:tc>
          <w:tcPr>
            <w:tcW w:w="2550" w:type="dxa"/>
          </w:tcPr>
          <w:p w14:paraId="26110678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74C77275" w14:textId="77777777">
        <w:tc>
          <w:tcPr>
            <w:tcW w:w="510" w:type="dxa"/>
          </w:tcPr>
          <w:p w14:paraId="75CC213D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40CFC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Проектиране и управление на безпилотен летателен апарат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2E1B6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Ц. Георгиева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9C581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Ще се проектира безпилотен летателен апарат, ще се избере подходящ микроконтролер за реализацията. Ще се разработи алгоритъм на работа и ще се разработи програмното му осигуряване. Ще се тества работоспособността на безпилотния летателен апарат.</w:t>
            </w:r>
          </w:p>
        </w:tc>
        <w:tc>
          <w:tcPr>
            <w:tcW w:w="2550" w:type="dxa"/>
          </w:tcPr>
          <w:p w14:paraId="58CABD27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5DB179FB" w14:textId="77777777">
        <w:tc>
          <w:tcPr>
            <w:tcW w:w="510" w:type="dxa"/>
          </w:tcPr>
          <w:p w14:paraId="227EE4EC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7920F34B" w14:textId="77777777" w:rsidR="008B00E8" w:rsidRDefault="008B00E8" w:rsidP="008B00E8">
            <w:pPr>
              <w:spacing w:before="240" w:after="240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Управление на поточна бутилираща линия на базата на програмируема логика</w:t>
            </w:r>
          </w:p>
          <w:p w14:paraId="002281FB" w14:textId="77777777" w:rsidR="008B00E8" w:rsidRDefault="008B00E8" w:rsidP="008B00E8">
            <w:pPr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14:paraId="46E125DE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Е. Неделчева</w:t>
            </w:r>
          </w:p>
        </w:tc>
        <w:tc>
          <w:tcPr>
            <w:tcW w:w="5400" w:type="dxa"/>
          </w:tcPr>
          <w:p w14:paraId="46768B85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Целта на дипломния проект е да се създаде </w:t>
            </w:r>
            <w:proofErr w:type="spellStart"/>
            <w:r>
              <w:rPr>
                <w:rFonts w:ascii="Arial" w:eastAsia="Arial" w:hAnsi="Arial" w:cs="Arial"/>
              </w:rPr>
              <w:t>симулационен</w:t>
            </w:r>
            <w:proofErr w:type="spellEnd"/>
            <w:r>
              <w:rPr>
                <w:rFonts w:ascii="Arial" w:eastAsia="Arial" w:hAnsi="Arial" w:cs="Arial"/>
              </w:rPr>
              <w:t xml:space="preserve"> модел на бутилираща линия и да се разработи управление на базата на програмируеми контролери в програмна среда </w:t>
            </w:r>
            <w:proofErr w:type="spellStart"/>
            <w:r>
              <w:rPr>
                <w:rFonts w:ascii="Arial" w:eastAsia="Arial" w:hAnsi="Arial" w:cs="Arial"/>
              </w:rPr>
              <w:t>Codesys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50" w:type="dxa"/>
          </w:tcPr>
          <w:p w14:paraId="4CD33552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7EC04F6F" w14:textId="77777777">
        <w:tc>
          <w:tcPr>
            <w:tcW w:w="510" w:type="dxa"/>
          </w:tcPr>
          <w:p w14:paraId="7CA1814D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5AEA4F1F" w14:textId="77777777" w:rsidR="008B00E8" w:rsidRDefault="008B00E8" w:rsidP="008B00E8">
            <w:pPr>
              <w:spacing w:before="240" w:after="240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Създаване на методика за изследване управлението на LCD дисплей посредством </w:t>
            </w:r>
            <w:proofErr w:type="spellStart"/>
            <w:r>
              <w:rPr>
                <w:rFonts w:ascii="Arial" w:eastAsia="Arial" w:hAnsi="Arial" w:cs="Arial"/>
              </w:rPr>
              <w:t>едночипов</w:t>
            </w:r>
            <w:proofErr w:type="spellEnd"/>
            <w:r>
              <w:rPr>
                <w:rFonts w:ascii="Arial" w:eastAsia="Arial" w:hAnsi="Arial" w:cs="Arial"/>
              </w:rPr>
              <w:t xml:space="preserve"> микрокомпютър</w:t>
            </w:r>
          </w:p>
          <w:p w14:paraId="69EA44AE" w14:textId="77777777" w:rsidR="008B00E8" w:rsidRDefault="008B00E8" w:rsidP="008B00E8">
            <w:pPr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14:paraId="5B59C10B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Е. Неделчева</w:t>
            </w:r>
          </w:p>
        </w:tc>
        <w:tc>
          <w:tcPr>
            <w:tcW w:w="5400" w:type="dxa"/>
          </w:tcPr>
          <w:p w14:paraId="1D4FAA2D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Целта на дипломния проект е да се обоснове методика за изследване управлението на LCD дисплей посредством </w:t>
            </w:r>
            <w:proofErr w:type="spellStart"/>
            <w:r>
              <w:rPr>
                <w:rFonts w:ascii="Arial" w:eastAsia="Arial" w:hAnsi="Arial" w:cs="Arial"/>
              </w:rPr>
              <w:t>едночипов</w:t>
            </w:r>
            <w:proofErr w:type="spellEnd"/>
            <w:r>
              <w:rPr>
                <w:rFonts w:ascii="Arial" w:eastAsia="Arial" w:hAnsi="Arial" w:cs="Arial"/>
              </w:rPr>
              <w:t xml:space="preserve"> микрокомпютър на основата на  лабораторен  макет</w:t>
            </w:r>
          </w:p>
        </w:tc>
        <w:tc>
          <w:tcPr>
            <w:tcW w:w="2550" w:type="dxa"/>
          </w:tcPr>
          <w:p w14:paraId="14403866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0905FE68" w14:textId="77777777">
        <w:tc>
          <w:tcPr>
            <w:tcW w:w="510" w:type="dxa"/>
          </w:tcPr>
          <w:p w14:paraId="54512214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47954B9B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Разработване на каскадна система за управление от тип ниво-разход</w:t>
            </w:r>
          </w:p>
        </w:tc>
        <w:tc>
          <w:tcPr>
            <w:tcW w:w="3105" w:type="dxa"/>
          </w:tcPr>
          <w:p w14:paraId="45825A31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М. Деянов</w:t>
            </w:r>
          </w:p>
        </w:tc>
        <w:tc>
          <w:tcPr>
            <w:tcW w:w="5400" w:type="dxa"/>
          </w:tcPr>
          <w:p w14:paraId="34CADE52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Целта е да се разработи управление на система от тип ниво-разход. Макета на </w:t>
            </w:r>
            <w:proofErr w:type="spellStart"/>
            <w:r>
              <w:rPr>
                <w:rFonts w:ascii="Arial" w:eastAsia="Arial" w:hAnsi="Arial" w:cs="Arial"/>
              </w:rPr>
              <w:t>Festo</w:t>
            </w:r>
            <w:proofErr w:type="spellEnd"/>
            <w:r>
              <w:rPr>
                <w:rFonts w:ascii="Arial" w:eastAsia="Arial" w:hAnsi="Arial" w:cs="Arial"/>
              </w:rPr>
              <w:t xml:space="preserve"> ще бъде основния обект за управление, като ще се управлява нивото във втория резервоар. За целта ще се използват контролери </w:t>
            </w:r>
            <w:proofErr w:type="spellStart"/>
            <w:r>
              <w:rPr>
                <w:rFonts w:ascii="Arial" w:eastAsia="Arial" w:hAnsi="Arial" w:cs="Arial"/>
              </w:rPr>
              <w:t>wago</w:t>
            </w:r>
            <w:proofErr w:type="spellEnd"/>
            <w:r>
              <w:rPr>
                <w:rFonts w:ascii="Arial" w:eastAsia="Arial" w:hAnsi="Arial" w:cs="Arial"/>
              </w:rPr>
              <w:t xml:space="preserve"> или </w:t>
            </w:r>
            <w:proofErr w:type="spellStart"/>
            <w:r>
              <w:rPr>
                <w:rFonts w:ascii="Arial" w:eastAsia="Arial" w:hAnsi="Arial" w:cs="Arial"/>
              </w:rPr>
              <w:t>beckhoff</w:t>
            </w:r>
            <w:proofErr w:type="spellEnd"/>
            <w:r>
              <w:rPr>
                <w:rFonts w:ascii="Arial" w:eastAsia="Arial" w:hAnsi="Arial" w:cs="Arial"/>
              </w:rPr>
              <w:t xml:space="preserve"> със съответните модули за връзка към сензорите </w:t>
            </w:r>
            <w:r>
              <w:rPr>
                <w:rFonts w:ascii="Arial" w:eastAsia="Arial" w:hAnsi="Arial" w:cs="Arial"/>
              </w:rPr>
              <w:lastRenderedPageBreak/>
              <w:t xml:space="preserve">и управляващите устройства. Основният софтуер за разработка ще бъде </w:t>
            </w:r>
            <w:proofErr w:type="spellStart"/>
            <w:r>
              <w:rPr>
                <w:rFonts w:ascii="Arial" w:eastAsia="Arial" w:hAnsi="Arial" w:cs="Arial"/>
              </w:rPr>
              <w:t>Codesys</w:t>
            </w:r>
            <w:proofErr w:type="spellEnd"/>
            <w:r>
              <w:rPr>
                <w:rFonts w:ascii="Arial" w:eastAsia="Arial" w:hAnsi="Arial" w:cs="Arial"/>
              </w:rPr>
              <w:t xml:space="preserve"> 3.5. Освен това ще се тества функционалността на системата, а също ще се разработи и операторски панел за управлението й.</w:t>
            </w:r>
          </w:p>
        </w:tc>
        <w:tc>
          <w:tcPr>
            <w:tcW w:w="2550" w:type="dxa"/>
          </w:tcPr>
          <w:p w14:paraId="65BFC56E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00E8" w14:paraId="0FF692FF" w14:textId="77777777">
        <w:tc>
          <w:tcPr>
            <w:tcW w:w="510" w:type="dxa"/>
          </w:tcPr>
          <w:p w14:paraId="45FD8F68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2B736864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софтуер за управление на система с две степени на свобода</w:t>
            </w:r>
          </w:p>
        </w:tc>
        <w:tc>
          <w:tcPr>
            <w:tcW w:w="3105" w:type="dxa"/>
          </w:tcPr>
          <w:p w14:paraId="0578957B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М. Деянов</w:t>
            </w:r>
          </w:p>
        </w:tc>
        <w:tc>
          <w:tcPr>
            <w:tcW w:w="5400" w:type="dxa"/>
          </w:tcPr>
          <w:p w14:paraId="7E0B384B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Целта е да се разработи софтуер в </w:t>
            </w:r>
            <w:proofErr w:type="spellStart"/>
            <w:r>
              <w:rPr>
                <w:rFonts w:ascii="Arial" w:eastAsia="Arial" w:hAnsi="Arial" w:cs="Arial"/>
              </w:rPr>
              <w:t>Матлаб</w:t>
            </w:r>
            <w:proofErr w:type="spellEnd"/>
            <w:r>
              <w:rPr>
                <w:rFonts w:ascii="Arial" w:eastAsia="Arial" w:hAnsi="Arial" w:cs="Arial"/>
              </w:rPr>
              <w:t xml:space="preserve"> среда за управление на топче върху платформа. Ще се работи върху разработен макет на системата, като той включва развойна платка </w:t>
            </w:r>
            <w:proofErr w:type="spellStart"/>
            <w:r>
              <w:rPr>
                <w:rFonts w:ascii="Arial" w:eastAsia="Arial" w:hAnsi="Arial" w:cs="Arial"/>
              </w:rPr>
              <w:t>Arduino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web</w:t>
            </w:r>
            <w:proofErr w:type="spellEnd"/>
            <w:r>
              <w:rPr>
                <w:rFonts w:ascii="Arial" w:eastAsia="Arial" w:hAnsi="Arial" w:cs="Arial"/>
              </w:rPr>
              <w:t xml:space="preserve"> камера и два </w:t>
            </w:r>
            <w:proofErr w:type="spellStart"/>
            <w:r>
              <w:rPr>
                <w:rFonts w:ascii="Arial" w:eastAsia="Arial" w:hAnsi="Arial" w:cs="Arial"/>
              </w:rPr>
              <w:t>серво</w:t>
            </w:r>
            <w:proofErr w:type="spellEnd"/>
            <w:r>
              <w:rPr>
                <w:rFonts w:ascii="Arial" w:eastAsia="Arial" w:hAnsi="Arial" w:cs="Arial"/>
              </w:rPr>
              <w:t xml:space="preserve"> мотора. Идеята е да се разработи софтуер за управление на макета, който да е изцяло в </w:t>
            </w:r>
            <w:proofErr w:type="spellStart"/>
            <w:r>
              <w:rPr>
                <w:rFonts w:ascii="Arial" w:eastAsia="Arial" w:hAnsi="Arial" w:cs="Arial"/>
              </w:rPr>
              <w:t>Матлаб</w:t>
            </w:r>
            <w:proofErr w:type="spellEnd"/>
            <w:r>
              <w:rPr>
                <w:rFonts w:ascii="Arial" w:eastAsia="Arial" w:hAnsi="Arial" w:cs="Arial"/>
              </w:rPr>
              <w:t xml:space="preserve"> среда. Изпълнението на програмата може да се направи или за стационарен компютър или за </w:t>
            </w:r>
            <w:proofErr w:type="spellStart"/>
            <w:r>
              <w:rPr>
                <w:rFonts w:ascii="Arial" w:eastAsia="Arial" w:hAnsi="Arial" w:cs="Arial"/>
              </w:rPr>
              <w:t>RaspberryPi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50" w:type="dxa"/>
          </w:tcPr>
          <w:p w14:paraId="0F7B8052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00E8" w14:paraId="51BC1ED5" w14:textId="77777777">
        <w:tc>
          <w:tcPr>
            <w:tcW w:w="510" w:type="dxa"/>
          </w:tcPr>
          <w:p w14:paraId="017205E0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0E580F8F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измервателна система за количество на валежите</w:t>
            </w:r>
          </w:p>
        </w:tc>
        <w:tc>
          <w:tcPr>
            <w:tcW w:w="3105" w:type="dxa"/>
          </w:tcPr>
          <w:p w14:paraId="6359A8BB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Н. Вълов</w:t>
            </w:r>
          </w:p>
        </w:tc>
        <w:tc>
          <w:tcPr>
            <w:tcW w:w="5400" w:type="dxa"/>
          </w:tcPr>
          <w:p w14:paraId="01AAF3BA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Необходимо е реализиране на измервателна система за количество на валежите на дневна и по зададен период база. Освен директното измерване е необходимо и запис и архивиране на стойностите, както и възможност за отдалечено наблюдение в реално време и на архивираната информация. Измервателната система предварително трябва да бъде калибрирана.</w:t>
            </w:r>
          </w:p>
        </w:tc>
        <w:tc>
          <w:tcPr>
            <w:tcW w:w="2550" w:type="dxa"/>
          </w:tcPr>
          <w:p w14:paraId="1654E404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00E8" w14:paraId="21F6D771" w14:textId="77777777">
        <w:tc>
          <w:tcPr>
            <w:tcW w:w="510" w:type="dxa"/>
          </w:tcPr>
          <w:p w14:paraId="38F7B6C2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122B011A" w14:textId="77777777" w:rsidR="008B00E8" w:rsidRDefault="008B00E8" w:rsidP="008B00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</w:t>
            </w:r>
            <w:proofErr w:type="spellStart"/>
            <w:r>
              <w:rPr>
                <w:rFonts w:ascii="Arial" w:eastAsia="Arial" w:hAnsi="Arial" w:cs="Arial"/>
              </w:rPr>
              <w:t>LoRaWAN</w:t>
            </w:r>
            <w:proofErr w:type="spellEnd"/>
            <w:r>
              <w:rPr>
                <w:rFonts w:ascii="Arial" w:eastAsia="Arial" w:hAnsi="Arial" w:cs="Arial"/>
              </w:rPr>
              <w:t xml:space="preserve"> мрежа за събиране на данни</w:t>
            </w:r>
          </w:p>
        </w:tc>
        <w:tc>
          <w:tcPr>
            <w:tcW w:w="3105" w:type="dxa"/>
          </w:tcPr>
          <w:p w14:paraId="16D60702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Н. Вълов</w:t>
            </w:r>
          </w:p>
        </w:tc>
        <w:tc>
          <w:tcPr>
            <w:tcW w:w="5400" w:type="dxa"/>
          </w:tcPr>
          <w:p w14:paraId="2BD792EC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Трябва да се проектира и изгради </w:t>
            </w:r>
            <w:proofErr w:type="spellStart"/>
            <w:r>
              <w:rPr>
                <w:rFonts w:ascii="Arial" w:eastAsia="Arial" w:hAnsi="Arial" w:cs="Arial"/>
              </w:rPr>
              <w:t>LoRa</w:t>
            </w:r>
            <w:proofErr w:type="spellEnd"/>
            <w:r>
              <w:rPr>
                <w:rFonts w:ascii="Arial" w:eastAsia="Arial" w:hAnsi="Arial" w:cs="Arial"/>
              </w:rPr>
              <w:t xml:space="preserve"> мрежа за събиране на данни от външни сензори. Получената информация трябва да е достъпна през WEB приложения. Студентът трябва да е запознат със структурата и организацията на </w:t>
            </w:r>
            <w:proofErr w:type="spellStart"/>
            <w:r>
              <w:rPr>
                <w:rFonts w:ascii="Arial" w:eastAsia="Arial" w:hAnsi="Arial" w:cs="Arial"/>
              </w:rPr>
              <w:t>LoRa</w:t>
            </w:r>
            <w:proofErr w:type="spellEnd"/>
            <w:r>
              <w:rPr>
                <w:rFonts w:ascii="Arial" w:eastAsia="Arial" w:hAnsi="Arial" w:cs="Arial"/>
              </w:rPr>
              <w:t xml:space="preserve"> WAN мрежата</w:t>
            </w:r>
          </w:p>
        </w:tc>
        <w:tc>
          <w:tcPr>
            <w:tcW w:w="2550" w:type="dxa"/>
          </w:tcPr>
          <w:p w14:paraId="082C2E3F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5C81A54D" w14:textId="77777777">
        <w:tc>
          <w:tcPr>
            <w:tcW w:w="510" w:type="dxa"/>
          </w:tcPr>
          <w:p w14:paraId="15B3D881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2F858729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Проектиране на информационна система за измерване на енергията в домашна хибридна фотоволтаична инсталация  </w:t>
            </w:r>
          </w:p>
        </w:tc>
        <w:tc>
          <w:tcPr>
            <w:tcW w:w="3105" w:type="dxa"/>
          </w:tcPr>
          <w:p w14:paraId="309EEF83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гл. ас. д-р Н. Вълов</w:t>
            </w:r>
          </w:p>
        </w:tc>
        <w:tc>
          <w:tcPr>
            <w:tcW w:w="5400" w:type="dxa"/>
          </w:tcPr>
          <w:p w14:paraId="5C57303B" w14:textId="163B70A2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Необходимо е изграждане на фотоволтаична инсталация за домакинство, като се започне с анализ на консуматорите. Разделянето им по групи според енергийната обезпеченост и сумарна мощност. Проектиране на запасяваща енергийна система, която да </w:t>
            </w:r>
            <w:r>
              <w:rPr>
                <w:rFonts w:ascii="Arial" w:eastAsia="Arial" w:hAnsi="Arial" w:cs="Arial"/>
              </w:rPr>
              <w:lastRenderedPageBreak/>
              <w:t xml:space="preserve">осигурява енергия през нощта и “черните” дни. Анализиране на необходимостта от дублиране на </w:t>
            </w:r>
            <w:proofErr w:type="spellStart"/>
            <w:r>
              <w:rPr>
                <w:rFonts w:ascii="Arial" w:eastAsia="Arial" w:hAnsi="Arial" w:cs="Arial"/>
              </w:rPr>
              <w:t>фотоволтаиците</w:t>
            </w:r>
            <w:proofErr w:type="spellEnd"/>
            <w:r>
              <w:rPr>
                <w:rFonts w:ascii="Arial" w:eastAsia="Arial" w:hAnsi="Arial" w:cs="Arial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</w:rPr>
              <w:t>ветро</w:t>
            </w:r>
            <w:proofErr w:type="spellEnd"/>
            <w:r>
              <w:rPr>
                <w:rFonts w:ascii="Arial" w:eastAsia="Arial" w:hAnsi="Arial" w:cs="Arial"/>
              </w:rPr>
              <w:t xml:space="preserve"> или дизел генератори при липса на слънчеви дни. Осигуряване на дистанционен контрол над основните консуматори. Предвиждане на възможност за планиране на поредността на включване на консуматорите.</w:t>
            </w:r>
          </w:p>
        </w:tc>
        <w:tc>
          <w:tcPr>
            <w:tcW w:w="2550" w:type="dxa"/>
          </w:tcPr>
          <w:p w14:paraId="17E237C1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67202714" w14:textId="77777777">
        <w:trPr>
          <w:trHeight w:val="459"/>
        </w:trPr>
        <w:tc>
          <w:tcPr>
            <w:tcW w:w="510" w:type="dxa"/>
          </w:tcPr>
          <w:p w14:paraId="74AF7208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09B68ECD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14:paraId="3B91058C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400" w:type="dxa"/>
          </w:tcPr>
          <w:p w14:paraId="458E92BE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09A0566C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A36F25" w14:paraId="533D9D97" w14:textId="77777777" w:rsidTr="00DE7D64">
        <w:trPr>
          <w:trHeight w:val="260"/>
        </w:trPr>
        <w:tc>
          <w:tcPr>
            <w:tcW w:w="510" w:type="dxa"/>
          </w:tcPr>
          <w:p w14:paraId="57880CCC" w14:textId="77777777" w:rsidR="00A36F25" w:rsidRDefault="00A36F25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85" w:type="dxa"/>
            <w:gridSpan w:val="4"/>
          </w:tcPr>
          <w:p w14:paraId="3CFBE739" w14:textId="445A0D36" w:rsidR="00A36F25" w:rsidRPr="00A36F25" w:rsidRDefault="00A36F25" w:rsidP="00A3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br/>
              <w:t>Хонорувани преподаватели</w:t>
            </w:r>
          </w:p>
          <w:p w14:paraId="26E250AC" w14:textId="77777777" w:rsidR="00A36F25" w:rsidRDefault="00A36F25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42A7CB29" w14:textId="77777777" w:rsidTr="00A36F25">
        <w:trPr>
          <w:trHeight w:val="260"/>
        </w:trPr>
        <w:tc>
          <w:tcPr>
            <w:tcW w:w="510" w:type="dxa"/>
          </w:tcPr>
          <w:p w14:paraId="27A41E27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85" w:type="dxa"/>
            <w:gridSpan w:val="4"/>
            <w:shd w:val="clear" w:color="auto" w:fill="D9D9D9" w:themeFill="background1" w:themeFillShade="D9"/>
          </w:tcPr>
          <w:p w14:paraId="6DA734F7" w14:textId="464DF53E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Специалност „</w:t>
            </w:r>
            <w:r>
              <w:rPr>
                <w:rFonts w:ascii="Arial" w:eastAsia="Arial" w:hAnsi="Arial" w:cs="Arial"/>
              </w:rPr>
              <w:t>Електроника</w:t>
            </w:r>
            <w:r>
              <w:rPr>
                <w:rFonts w:ascii="Arial" w:eastAsia="Arial" w:hAnsi="Arial" w:cs="Arial"/>
              </w:rPr>
              <w:t>“</w:t>
            </w:r>
          </w:p>
        </w:tc>
      </w:tr>
      <w:tr w:rsidR="008B00E8" w14:paraId="0DCAFA05" w14:textId="77777777">
        <w:trPr>
          <w:trHeight w:val="260"/>
        </w:trPr>
        <w:tc>
          <w:tcPr>
            <w:tcW w:w="510" w:type="dxa"/>
          </w:tcPr>
          <w:p w14:paraId="3A344282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01E84D45" w14:textId="091EE821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Проектиране на източници на референтен ток в CMOS интегрални схеми.</w:t>
            </w:r>
          </w:p>
        </w:tc>
        <w:tc>
          <w:tcPr>
            <w:tcW w:w="3105" w:type="dxa"/>
          </w:tcPr>
          <w:p w14:paraId="47E913F4" w14:textId="01BBECA5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д-р Красимира Щерева</w:t>
            </w:r>
          </w:p>
        </w:tc>
        <w:tc>
          <w:tcPr>
            <w:tcW w:w="5400" w:type="dxa"/>
          </w:tcPr>
          <w:p w14:paraId="53AF40D9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0557A113" w14:textId="21722154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Силвия Велкова</w:t>
            </w:r>
          </w:p>
        </w:tc>
      </w:tr>
      <w:tr w:rsidR="008B00E8" w14:paraId="2E4BD8FB" w14:textId="77777777">
        <w:trPr>
          <w:trHeight w:val="260"/>
        </w:trPr>
        <w:tc>
          <w:tcPr>
            <w:tcW w:w="510" w:type="dxa"/>
          </w:tcPr>
          <w:p w14:paraId="17CC3BC5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111DB3E2" w14:textId="32754D83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Проектиране на фотоволтаична централа за захранване на промишлено предприятие.</w:t>
            </w:r>
          </w:p>
        </w:tc>
        <w:tc>
          <w:tcPr>
            <w:tcW w:w="3105" w:type="dxa"/>
          </w:tcPr>
          <w:p w14:paraId="3B8AAB3C" w14:textId="592B7BB2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Красимира Щерева</w:t>
            </w:r>
          </w:p>
        </w:tc>
        <w:tc>
          <w:tcPr>
            <w:tcW w:w="5400" w:type="dxa"/>
          </w:tcPr>
          <w:p w14:paraId="51D7F73C" w14:textId="74354516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 на дипломната работа е проектиране на фотоволтаична централа за производство на електрическа енергия за собствени нужди, с отдаване на излишната енергия в мрежата, монтирана върху покрива на шивашко предприятие в гр. Монтана, с обща мощност 190,19 </w:t>
            </w:r>
            <w:proofErr w:type="spellStart"/>
            <w:r>
              <w:rPr>
                <w:rFonts w:ascii="Arial" w:eastAsia="Arial" w:hAnsi="Arial" w:cs="Arial"/>
              </w:rPr>
              <w:t>kWp</w:t>
            </w:r>
            <w:proofErr w:type="spellEnd"/>
            <w:r>
              <w:rPr>
                <w:rFonts w:ascii="Arial" w:eastAsia="Arial" w:hAnsi="Arial" w:cs="Arial"/>
              </w:rPr>
              <w:t xml:space="preserve"> и AC мощност – 180 </w:t>
            </w:r>
            <w:proofErr w:type="spellStart"/>
            <w:r>
              <w:rPr>
                <w:rFonts w:ascii="Arial" w:eastAsia="Arial" w:hAnsi="Arial" w:cs="Arial"/>
              </w:rPr>
              <w:t>kW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50" w:type="dxa"/>
          </w:tcPr>
          <w:p w14:paraId="65349BDA" w14:textId="3AA84CA3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Леда Пламенова Петрова, ф. № 213305, Филиал Видин</w:t>
            </w:r>
          </w:p>
        </w:tc>
      </w:tr>
      <w:tr w:rsidR="008B00E8" w14:paraId="2CF3F355" w14:textId="77777777">
        <w:trPr>
          <w:trHeight w:val="260"/>
        </w:trPr>
        <w:tc>
          <w:tcPr>
            <w:tcW w:w="510" w:type="dxa"/>
          </w:tcPr>
          <w:p w14:paraId="180CE30F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416F6820" w14:textId="6590D591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>Оптимизация на технологичния процес за производство на THT печатни платки.</w:t>
            </w:r>
          </w:p>
        </w:tc>
        <w:tc>
          <w:tcPr>
            <w:tcW w:w="3105" w:type="dxa"/>
          </w:tcPr>
          <w:p w14:paraId="005DF90A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инж. Кристиан Цветков (Ръководител) (ТКБ Технически компоненти България ЕООД)</w:t>
            </w:r>
          </w:p>
          <w:p w14:paraId="3027B48C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Красимира Щерева (Консултант)</w:t>
            </w:r>
          </w:p>
          <w:p w14:paraId="69FA7DDF" w14:textId="7E463660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Забележка: Темата е зададена и ще се изпълнява в ТКБ Технически компоненти България ЕООД, гр. Видин</w:t>
            </w:r>
          </w:p>
        </w:tc>
        <w:tc>
          <w:tcPr>
            <w:tcW w:w="5400" w:type="dxa"/>
          </w:tcPr>
          <w:p w14:paraId="49BBC394" w14:textId="66A0EF18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Цел на дипломната работа е оптимизация на технологичния процес за производство на печатни платки с THT елементи чрез автоматизация на производствените линии за монтаж, използване на нови материали, оптимизация на параметрите на технологичния процес и на процеса на проектиране, които водят до повишаване на производителността, качеството и надеждността на THT печатните платки.</w:t>
            </w:r>
          </w:p>
        </w:tc>
        <w:tc>
          <w:tcPr>
            <w:tcW w:w="2550" w:type="dxa"/>
          </w:tcPr>
          <w:p w14:paraId="434AF05D" w14:textId="47014D0D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Цветомира Стефанова Милкова, ф. № 213309, Филиал Видин</w:t>
            </w:r>
          </w:p>
        </w:tc>
      </w:tr>
      <w:tr w:rsidR="008B00E8" w14:paraId="22CFCAA2" w14:textId="77777777">
        <w:trPr>
          <w:trHeight w:val="260"/>
        </w:trPr>
        <w:tc>
          <w:tcPr>
            <w:tcW w:w="510" w:type="dxa"/>
          </w:tcPr>
          <w:p w14:paraId="3A156B1A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62BA9A16" w14:textId="17F5C3B1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Проектиране и </w:t>
            </w:r>
            <w:proofErr w:type="spellStart"/>
            <w:r>
              <w:rPr>
                <w:rFonts w:ascii="Arial" w:eastAsia="Arial" w:hAnsi="Arial" w:cs="Arial"/>
              </w:rPr>
              <w:t>симулационен</w:t>
            </w:r>
            <w:proofErr w:type="spellEnd"/>
            <w:r>
              <w:rPr>
                <w:rFonts w:ascii="Arial" w:eastAsia="Arial" w:hAnsi="Arial" w:cs="Arial"/>
              </w:rPr>
              <w:t xml:space="preserve"> анализ на фотоволтаична система за захранване фамилно жилище</w:t>
            </w:r>
          </w:p>
        </w:tc>
        <w:tc>
          <w:tcPr>
            <w:tcW w:w="3105" w:type="dxa"/>
          </w:tcPr>
          <w:p w14:paraId="2BB62F6F" w14:textId="4A611A38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Доц. Красимира Щерева</w:t>
            </w:r>
          </w:p>
        </w:tc>
        <w:tc>
          <w:tcPr>
            <w:tcW w:w="5400" w:type="dxa"/>
          </w:tcPr>
          <w:p w14:paraId="07468F51" w14:textId="0A37A3AC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 на дипломната работа е проектиране и </w:t>
            </w:r>
            <w:proofErr w:type="spellStart"/>
            <w:r>
              <w:rPr>
                <w:rFonts w:ascii="Arial" w:eastAsia="Arial" w:hAnsi="Arial" w:cs="Arial"/>
              </w:rPr>
              <w:t>симулационен</w:t>
            </w:r>
            <w:proofErr w:type="spellEnd"/>
            <w:r>
              <w:rPr>
                <w:rFonts w:ascii="Arial" w:eastAsia="Arial" w:hAnsi="Arial" w:cs="Arial"/>
              </w:rPr>
              <w:t xml:space="preserve"> анализ с програмата PVSYS на фотоволтаична система за захранване на фамилно жилище в района на град Видин.</w:t>
            </w:r>
          </w:p>
        </w:tc>
        <w:tc>
          <w:tcPr>
            <w:tcW w:w="2550" w:type="dxa"/>
          </w:tcPr>
          <w:p w14:paraId="38F4CFAC" w14:textId="138EC259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Виктор Иванов Иванов, ф. № 213302, Филиал Видин</w:t>
            </w:r>
          </w:p>
        </w:tc>
      </w:tr>
      <w:tr w:rsidR="008B00E8" w14:paraId="3704FA83" w14:textId="77777777">
        <w:trPr>
          <w:trHeight w:val="260"/>
        </w:trPr>
        <w:tc>
          <w:tcPr>
            <w:tcW w:w="510" w:type="dxa"/>
          </w:tcPr>
          <w:p w14:paraId="0726541B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</w:tcPr>
          <w:p w14:paraId="647551BE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105" w:type="dxa"/>
          </w:tcPr>
          <w:p w14:paraId="03CDE03C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400" w:type="dxa"/>
          </w:tcPr>
          <w:p w14:paraId="0C201B17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550" w:type="dxa"/>
          </w:tcPr>
          <w:p w14:paraId="46BC0B29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4AEEF99E" w14:textId="77777777" w:rsidTr="008B00E8">
        <w:trPr>
          <w:trHeight w:val="260"/>
        </w:trPr>
        <w:tc>
          <w:tcPr>
            <w:tcW w:w="510" w:type="dxa"/>
          </w:tcPr>
          <w:p w14:paraId="0FA848F7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5585" w:type="dxa"/>
            <w:gridSpan w:val="4"/>
            <w:shd w:val="clear" w:color="auto" w:fill="D9D9D9" w:themeFill="background1" w:themeFillShade="D9"/>
          </w:tcPr>
          <w:p w14:paraId="27217E17" w14:textId="63FA6EB6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Специалност „Компютърно управление и автоматизация“</w:t>
            </w:r>
          </w:p>
        </w:tc>
      </w:tr>
      <w:tr w:rsidR="008B00E8" w14:paraId="7C4459F0" w14:textId="77777777">
        <w:trPr>
          <w:trHeight w:val="260"/>
        </w:trPr>
        <w:tc>
          <w:tcPr>
            <w:tcW w:w="510" w:type="dxa"/>
          </w:tcPr>
          <w:p w14:paraId="7DD39227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ADC60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GUI за автоматизиране на измерването на определени параметри на почва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5329B" w14:textId="77777777" w:rsidR="008B00E8" w:rsidRDefault="008B00E8" w:rsidP="008B00E8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проф. Пламен Даскалов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33514" w14:textId="77777777" w:rsidR="008B00E8" w:rsidRDefault="008B00E8" w:rsidP="008B00E8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Целта на дипломния проект е на основата на програмна система MATLAB да се разработи графичен потребителски интерфейс за автоматизирано измерване на определени параметри на почва, чрез анализ на визуалните изображения на почвата.</w:t>
            </w:r>
          </w:p>
        </w:tc>
        <w:tc>
          <w:tcPr>
            <w:tcW w:w="2550" w:type="dxa"/>
          </w:tcPr>
          <w:p w14:paraId="60C83920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54E32427" w14:textId="77777777">
        <w:trPr>
          <w:trHeight w:val="260"/>
        </w:trPr>
        <w:tc>
          <w:tcPr>
            <w:tcW w:w="510" w:type="dxa"/>
          </w:tcPr>
          <w:p w14:paraId="653B39CE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58A26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</w:t>
            </w:r>
            <w:proofErr w:type="spellStart"/>
            <w:r>
              <w:rPr>
                <w:rFonts w:ascii="Arial" w:eastAsia="Arial" w:hAnsi="Arial" w:cs="Arial"/>
              </w:rPr>
              <w:t>gui</w:t>
            </w:r>
            <w:proofErr w:type="spellEnd"/>
            <w:r>
              <w:rPr>
                <w:rFonts w:ascii="Arial" w:eastAsia="Arial" w:hAnsi="Arial" w:cs="Arial"/>
              </w:rPr>
              <w:t xml:space="preserve"> за автоматизиране на измерването на определени параметри на автомобилни масла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1A660" w14:textId="77777777" w:rsidR="008B00E8" w:rsidRDefault="008B00E8" w:rsidP="008B00E8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проф. Пламен Даскалов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89129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Целта на дипломния проект е на основата на програмна система MATLAB да се разработи графичен потребителски интерфейс за автоматизирано измерване на определени параметри на автомобилни масла, чрез анализ на визуалните изображения на маслата.</w:t>
            </w:r>
          </w:p>
        </w:tc>
        <w:tc>
          <w:tcPr>
            <w:tcW w:w="2550" w:type="dxa"/>
          </w:tcPr>
          <w:p w14:paraId="57759507" w14:textId="77777777" w:rsidR="008B00E8" w:rsidRDefault="008B00E8" w:rsidP="008B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8B00E8" w14:paraId="70612755" w14:textId="77777777">
        <w:tc>
          <w:tcPr>
            <w:tcW w:w="510" w:type="dxa"/>
          </w:tcPr>
          <w:p w14:paraId="32B1BDE5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ED441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Разработване на автоматизирана система за палетизиране с използване на програмируем логически контролер на Сименс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1A832" w14:textId="77777777" w:rsidR="008B00E8" w:rsidRDefault="008B00E8" w:rsidP="008B00E8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Маг. Инж. Емил Стефанов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E2CD4" w14:textId="77777777" w:rsidR="008B00E8" w:rsidRDefault="008B00E8" w:rsidP="008B00E8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Целта на дипломната работа е разработването на автоматизирана </w:t>
            </w:r>
            <w:proofErr w:type="spellStart"/>
            <w:r>
              <w:rPr>
                <w:rFonts w:ascii="Arial" w:eastAsia="Arial" w:hAnsi="Arial" w:cs="Arial"/>
              </w:rPr>
              <w:t>палетираща</w:t>
            </w:r>
            <w:proofErr w:type="spellEnd"/>
            <w:r>
              <w:rPr>
                <w:rFonts w:ascii="Arial" w:eastAsia="Arial" w:hAnsi="Arial" w:cs="Arial"/>
              </w:rPr>
              <w:t xml:space="preserve"> система, базирана на програмируем логически контролер (PLC) от серията Siemens S7-1500. Проектът включва  проектиране на управляваща логика, както и създаване на </w:t>
            </w:r>
            <w:proofErr w:type="spellStart"/>
            <w:r>
              <w:rPr>
                <w:rFonts w:ascii="Arial" w:eastAsia="Arial" w:hAnsi="Arial" w:cs="Arial"/>
              </w:rPr>
              <w:t>симулационен</w:t>
            </w:r>
            <w:proofErr w:type="spellEnd"/>
            <w:r>
              <w:rPr>
                <w:rFonts w:ascii="Arial" w:eastAsia="Arial" w:hAnsi="Arial" w:cs="Arial"/>
              </w:rPr>
              <w:t xml:space="preserve"> модел за тестване и оптимизация на разработеното решение. Системата ще бъде проектирана така, че да осигурява ефективно управление на процеса на </w:t>
            </w:r>
            <w:proofErr w:type="spellStart"/>
            <w:r>
              <w:rPr>
                <w:rFonts w:ascii="Arial" w:eastAsia="Arial" w:hAnsi="Arial" w:cs="Arial"/>
              </w:rPr>
              <w:t>палетиране</w:t>
            </w:r>
            <w:proofErr w:type="spellEnd"/>
            <w:r>
              <w:rPr>
                <w:rFonts w:ascii="Arial" w:eastAsia="Arial" w:hAnsi="Arial" w:cs="Arial"/>
              </w:rPr>
              <w:t>, гарантирайки висока надеждност и гъвкавост.</w:t>
            </w:r>
          </w:p>
        </w:tc>
        <w:tc>
          <w:tcPr>
            <w:tcW w:w="2550" w:type="dxa"/>
          </w:tcPr>
          <w:p w14:paraId="1F5A905E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B00E8" w14:paraId="5CB6BC81" w14:textId="77777777">
        <w:tc>
          <w:tcPr>
            <w:tcW w:w="510" w:type="dxa"/>
          </w:tcPr>
          <w:p w14:paraId="5A2EE921" w14:textId="77777777" w:rsidR="008B00E8" w:rsidRDefault="008B00E8" w:rsidP="008B00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27D90" w14:textId="77777777" w:rsidR="008B00E8" w:rsidRDefault="008B00E8" w:rsidP="008B00E8">
            <w:pPr>
              <w:spacing w:before="240" w:after="240"/>
              <w:ind w:left="-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Разработване на система за определяне вегетационния период на растения базирана на </w:t>
            </w:r>
            <w:proofErr w:type="spellStart"/>
            <w:r>
              <w:rPr>
                <w:rFonts w:ascii="Arial" w:eastAsia="Arial" w:hAnsi="Arial" w:cs="Arial"/>
              </w:rPr>
              <w:t>Raspberry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7F0B3" w14:textId="77777777" w:rsidR="008B00E8" w:rsidRDefault="008B00E8" w:rsidP="008B00E8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Маг. Инж. Светослав Петров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9F8BE" w14:textId="77777777" w:rsidR="008B00E8" w:rsidRDefault="008B00E8" w:rsidP="008B00E8">
            <w:pPr>
              <w:spacing w:before="240" w:after="240"/>
              <w:ind w:left="-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Ще се разработи система за определяне вегетационния период на растения базирана на </w:t>
            </w:r>
            <w:proofErr w:type="spellStart"/>
            <w:r>
              <w:rPr>
                <w:rFonts w:ascii="Arial" w:eastAsia="Arial" w:hAnsi="Arial" w:cs="Arial"/>
              </w:rPr>
              <w:t>Raspberry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pi</w:t>
            </w:r>
            <w:proofErr w:type="spellEnd"/>
            <w:r>
              <w:rPr>
                <w:rFonts w:ascii="Arial" w:eastAsia="Arial" w:hAnsi="Arial" w:cs="Arial"/>
              </w:rPr>
              <w:t xml:space="preserve"> и анализ на изображенията им.</w:t>
            </w:r>
          </w:p>
        </w:tc>
        <w:tc>
          <w:tcPr>
            <w:tcW w:w="2550" w:type="dxa"/>
          </w:tcPr>
          <w:p w14:paraId="05385237" w14:textId="77777777" w:rsidR="008B00E8" w:rsidRDefault="008B00E8" w:rsidP="008B00E8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A688400" w14:textId="77777777" w:rsidR="002355A3" w:rsidRDefault="002355A3">
      <w:pPr>
        <w:spacing w:line="360" w:lineRule="auto"/>
        <w:jc w:val="center"/>
        <w:rPr>
          <w:rFonts w:ascii="Arial" w:eastAsia="Arial" w:hAnsi="Arial" w:cs="Arial"/>
          <w:u w:val="single"/>
        </w:rPr>
      </w:pPr>
    </w:p>
    <w:sectPr w:rsidR="002355A3">
      <w:headerReference w:type="even" r:id="rId8"/>
      <w:headerReference w:type="default" r:id="rId9"/>
      <w:pgSz w:w="16838" w:h="11906" w:orient="landscape"/>
      <w:pgMar w:top="1134" w:right="567" w:bottom="381" w:left="56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6B1E" w14:textId="77777777" w:rsidR="00BE1FF6" w:rsidRDefault="00BE1FF6">
      <w:r>
        <w:separator/>
      </w:r>
    </w:p>
  </w:endnote>
  <w:endnote w:type="continuationSeparator" w:id="0">
    <w:p w14:paraId="3BE9511B" w14:textId="77777777" w:rsidR="00BE1FF6" w:rsidRDefault="00BE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274C" w14:textId="77777777" w:rsidR="00BE1FF6" w:rsidRDefault="00BE1FF6">
      <w:r>
        <w:separator/>
      </w:r>
    </w:p>
  </w:footnote>
  <w:footnote w:type="continuationSeparator" w:id="0">
    <w:p w14:paraId="118AA2B3" w14:textId="77777777" w:rsidR="00BE1FF6" w:rsidRDefault="00BE1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791A" w14:textId="77777777" w:rsidR="002355A3" w:rsidRDefault="00BE1F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4418322" w14:textId="77777777" w:rsidR="002355A3" w:rsidRDefault="002355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A6EA" w14:textId="61CEE2F5" w:rsidR="002355A3" w:rsidRDefault="00BE1F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- </w:t>
    </w:r>
    <w:r>
      <w:rPr>
        <w:rFonts w:ascii="Arial" w:eastAsia="Arial" w:hAnsi="Arial" w:cs="Arial"/>
        <w:b/>
        <w:color w:val="000000"/>
        <w:sz w:val="22"/>
        <w:szCs w:val="22"/>
      </w:rPr>
      <w:fldChar w:fldCharType="begin"/>
    </w:r>
    <w:r>
      <w:rPr>
        <w:rFonts w:ascii="Arial" w:eastAsia="Arial" w:hAnsi="Arial" w:cs="Arial"/>
        <w:b/>
        <w:color w:val="000000"/>
        <w:sz w:val="22"/>
        <w:szCs w:val="22"/>
      </w:rPr>
      <w:instrText>PAGE</w:instrText>
    </w:r>
    <w:r>
      <w:rPr>
        <w:rFonts w:ascii="Arial" w:eastAsia="Arial" w:hAnsi="Arial" w:cs="Arial"/>
        <w:b/>
        <w:color w:val="000000"/>
        <w:sz w:val="22"/>
        <w:szCs w:val="22"/>
      </w:rPr>
      <w:fldChar w:fldCharType="separate"/>
    </w:r>
    <w:r w:rsidR="008B00E8">
      <w:rPr>
        <w:rFonts w:ascii="Arial" w:eastAsia="Arial" w:hAnsi="Arial" w:cs="Arial"/>
        <w:b/>
        <w:noProof/>
        <w:color w:val="000000"/>
        <w:sz w:val="22"/>
        <w:szCs w:val="22"/>
      </w:rPr>
      <w:t>2</w:t>
    </w:r>
    <w:r>
      <w:rPr>
        <w:rFonts w:ascii="Arial" w:eastAsia="Arial" w:hAnsi="Arial" w:cs="Arial"/>
        <w:b/>
        <w:color w:val="000000"/>
        <w:sz w:val="22"/>
        <w:szCs w:val="22"/>
      </w:rPr>
      <w:fldChar w:fldCharType="end"/>
    </w:r>
    <w:r>
      <w:rPr>
        <w:rFonts w:ascii="Arial" w:eastAsia="Arial" w:hAnsi="Arial" w:cs="Arial"/>
        <w:b/>
        <w:color w:val="000000"/>
        <w:sz w:val="22"/>
        <w:szCs w:val="22"/>
      </w:rPr>
      <w:t xml:space="preserve"> -</w:t>
    </w:r>
  </w:p>
  <w:p w14:paraId="10EC4404" w14:textId="77777777" w:rsidR="002355A3" w:rsidRDefault="002355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742"/>
    <w:multiLevelType w:val="multilevel"/>
    <w:tmpl w:val="5AC22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576F17"/>
    <w:multiLevelType w:val="multilevel"/>
    <w:tmpl w:val="06869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7937C1"/>
    <w:multiLevelType w:val="multilevel"/>
    <w:tmpl w:val="5614C978"/>
    <w:lvl w:ilvl="0">
      <w:start w:val="1"/>
      <w:numFmt w:val="decimal"/>
      <w:lvlText w:val="%1."/>
      <w:lvlJc w:val="left"/>
      <w:pPr>
        <w:ind w:left="283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A3"/>
    <w:rsid w:val="002355A3"/>
    <w:rsid w:val="008B00E8"/>
    <w:rsid w:val="00A36F25"/>
    <w:rsid w:val="00B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60D7"/>
  <w15:docId w15:val="{136F2EB4-AA96-49DE-AC32-7422A3D5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7F"/>
  </w:style>
  <w:style w:type="paragraph" w:styleId="Heading1">
    <w:name w:val="heading 1"/>
    <w:basedOn w:val="Normal"/>
    <w:next w:val="Normal"/>
    <w:uiPriority w:val="9"/>
    <w:qFormat/>
    <w:rsid w:val="00B2617F"/>
    <w:pPr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261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261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261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261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261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2617F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617F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07D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2LmeQWcnlzhYd8yOZLPwxWAO/w==">CgMxLjAyCWguMzBqMHpsbDIIaC5namRneHMyDmguMjJ3MTJuNXQ5dTUxOAByITE3RmpDU2NvX2ZKTXJxbERaODA2YzR3Nl9RZXZBQk00Vg==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RUUSER</dc:creator>
  <cp:lastModifiedBy>ruuser</cp:lastModifiedBy>
  <cp:revision>2</cp:revision>
  <dcterms:created xsi:type="dcterms:W3CDTF">2023-11-15T05:06:00Z</dcterms:created>
  <dcterms:modified xsi:type="dcterms:W3CDTF">2024-12-05T19:09:00Z</dcterms:modified>
</cp:coreProperties>
</file>